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CA0E" w14:textId="38B8F812" w:rsidR="000F39E7" w:rsidRPr="00351816" w:rsidRDefault="00351816">
      <w:pPr>
        <w:rPr>
          <w:color w:val="FF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8EF042" wp14:editId="5BCB3237">
            <wp:simplePos x="0" y="0"/>
            <wp:positionH relativeFrom="page">
              <wp:posOffset>5257800</wp:posOffset>
            </wp:positionH>
            <wp:positionV relativeFrom="page">
              <wp:align>top</wp:align>
            </wp:positionV>
            <wp:extent cx="2303915" cy="1737995"/>
            <wp:effectExtent l="0" t="0" r="1270" b="0"/>
            <wp:wrapNone/>
            <wp:docPr id="1781405015" name="Obrázek 1" descr="Elektronické učebnice od Elsevieru zdarma | Knihovna FSV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ktronické učebnice od Elsevieru zdarma | Knihovna FSV U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915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1816">
        <w:rPr>
          <w:color w:val="FF0000"/>
          <w:sz w:val="52"/>
          <w:szCs w:val="52"/>
        </w:rPr>
        <w:t>26. 06. 2023     VYBÍRÁNÍ UČEBNIC</w:t>
      </w:r>
    </w:p>
    <w:p w14:paraId="284170D3" w14:textId="377F45AE" w:rsidR="00351816" w:rsidRPr="00351816" w:rsidRDefault="00474C58">
      <w:pPr>
        <w:pBdr>
          <w:bottom w:val="single" w:sz="12" w:space="1" w:color="auto"/>
        </w:pBdr>
        <w:rPr>
          <w:color w:val="FF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9CF17B" wp14:editId="4B1692A8">
            <wp:simplePos x="0" y="0"/>
            <wp:positionH relativeFrom="column">
              <wp:posOffset>2085975</wp:posOffset>
            </wp:positionH>
            <wp:positionV relativeFrom="page">
              <wp:posOffset>1952625</wp:posOffset>
            </wp:positionV>
            <wp:extent cx="1180800" cy="1641600"/>
            <wp:effectExtent l="0" t="0" r="635" b="0"/>
            <wp:wrapNone/>
            <wp:docPr id="1405547940" name="Obrázek 2" descr="Kreslený turista chlapec - Bez autorských poplatků Aktivita vektorové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eslený turista chlapec - Bez autorských poplatků Aktivita vektorové obráz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00" cy="1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816" w:rsidRPr="00351816">
        <w:rPr>
          <w:color w:val="FF0000"/>
          <w:sz w:val="52"/>
          <w:szCs w:val="52"/>
        </w:rPr>
        <w:t xml:space="preserve">                          ÚKLID LAVIC, KOŠÍKŮ</w:t>
      </w:r>
      <w:r w:rsidR="00351816">
        <w:rPr>
          <w:color w:val="FF0000"/>
          <w:sz w:val="52"/>
          <w:szCs w:val="52"/>
        </w:rPr>
        <w:t xml:space="preserve">  </w:t>
      </w:r>
    </w:p>
    <w:p w14:paraId="7BD59AFB" w14:textId="615C92F9" w:rsidR="00351816" w:rsidRDefault="00351816"/>
    <w:p w14:paraId="49EC56EA" w14:textId="242EE4B4" w:rsidR="00351816" w:rsidRPr="00474C58" w:rsidRDefault="00351816">
      <w:pPr>
        <w:rPr>
          <w:color w:val="00B050"/>
          <w:sz w:val="56"/>
          <w:szCs w:val="56"/>
        </w:rPr>
      </w:pPr>
      <w:r w:rsidRPr="00474C58">
        <w:rPr>
          <w:color w:val="00B050"/>
          <w:sz w:val="56"/>
          <w:szCs w:val="56"/>
        </w:rPr>
        <w:t xml:space="preserve">27. 06. 2023        </w:t>
      </w:r>
      <w:r w:rsidR="00474C58">
        <w:rPr>
          <w:color w:val="00B050"/>
          <w:sz w:val="56"/>
          <w:szCs w:val="56"/>
        </w:rPr>
        <w:t xml:space="preserve">               </w:t>
      </w:r>
      <w:r w:rsidRPr="00474C58">
        <w:rPr>
          <w:color w:val="00B050"/>
          <w:sz w:val="56"/>
          <w:szCs w:val="56"/>
        </w:rPr>
        <w:t xml:space="preserve"> TURISTIKA –  </w:t>
      </w:r>
    </w:p>
    <w:p w14:paraId="50B3977A" w14:textId="0DD76FCB" w:rsidR="00351816" w:rsidRPr="00351816" w:rsidRDefault="00351816">
      <w:pPr>
        <w:rPr>
          <w:color w:val="00B050"/>
          <w:sz w:val="72"/>
          <w:szCs w:val="72"/>
        </w:rPr>
      </w:pPr>
      <w:r w:rsidRPr="00474C58">
        <w:rPr>
          <w:color w:val="00B050"/>
          <w:sz w:val="56"/>
          <w:szCs w:val="56"/>
        </w:rPr>
        <w:t xml:space="preserve">                             </w:t>
      </w:r>
      <w:r w:rsidR="00474C58">
        <w:rPr>
          <w:color w:val="00B050"/>
          <w:sz w:val="56"/>
          <w:szCs w:val="56"/>
        </w:rPr>
        <w:t xml:space="preserve">                </w:t>
      </w:r>
      <w:r w:rsidRPr="00474C58">
        <w:rPr>
          <w:color w:val="00B050"/>
          <w:sz w:val="56"/>
          <w:szCs w:val="56"/>
        </w:rPr>
        <w:t xml:space="preserve"> STARÁ LHOTA</w:t>
      </w:r>
    </w:p>
    <w:p w14:paraId="481ECA7F" w14:textId="280F0F31" w:rsidR="00351816" w:rsidRDefault="00351816">
      <w:pPr>
        <w:pBdr>
          <w:bottom w:val="single" w:sz="12" w:space="1" w:color="auto"/>
        </w:pBdr>
      </w:pPr>
      <w:r w:rsidRPr="00351816">
        <w:rPr>
          <w:color w:val="2F5496" w:themeColor="accent1" w:themeShade="BF"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33AF27A5" wp14:editId="3339BE2A">
            <wp:simplePos x="0" y="0"/>
            <wp:positionH relativeFrom="column">
              <wp:posOffset>4605655</wp:posOffset>
            </wp:positionH>
            <wp:positionV relativeFrom="paragraph">
              <wp:posOffset>264160</wp:posOffset>
            </wp:positionV>
            <wp:extent cx="1555200" cy="1533600"/>
            <wp:effectExtent l="0" t="0" r="6985" b="0"/>
            <wp:wrapNone/>
            <wp:docPr id="1477491734" name="Obrázek 1" descr="Obsah obrázku Vstupní zařízení, Elektronické zařízení, počítač, perifer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491734" name="Obrázek 1" descr="Obsah obrázku Vstupní zařízení, Elektronické zařízení, počítač, periferie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200" cy="15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979183" w14:textId="6332CFAB" w:rsidR="00351816" w:rsidRDefault="00351816"/>
    <w:p w14:paraId="3A266494" w14:textId="5D1DD664" w:rsidR="00351816" w:rsidRPr="00351816" w:rsidRDefault="00351816">
      <w:pPr>
        <w:rPr>
          <w:color w:val="2F5496" w:themeColor="accent1" w:themeShade="BF"/>
          <w:sz w:val="72"/>
          <w:szCs w:val="72"/>
        </w:rPr>
      </w:pPr>
      <w:r w:rsidRPr="00474C58">
        <w:rPr>
          <w:color w:val="2F5496" w:themeColor="accent1" w:themeShade="BF"/>
          <w:sz w:val="56"/>
          <w:szCs w:val="56"/>
        </w:rPr>
        <w:t>28. 06. 2023       DEN S PC</w:t>
      </w:r>
      <w:r>
        <w:rPr>
          <w:noProof/>
        </w:rPr>
        <mc:AlternateContent>
          <mc:Choice Requires="wps">
            <w:drawing>
              <wp:inline distT="0" distB="0" distL="0" distR="0" wp14:anchorId="5379DE9C" wp14:editId="0E67A4EB">
                <wp:extent cx="304800" cy="304800"/>
                <wp:effectExtent l="0" t="0" r="0" b="0"/>
                <wp:docPr id="1112822617" name="Obdélník 3" descr="Notebook Lexibook JC598PAi2 Paw Patr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E88FD6" id="Obdélník 3" o:spid="_x0000_s1026" alt="Notebook Lexibook JC598PAi2 Paw Patro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060EBCE" wp14:editId="4B38A113">
                <wp:extent cx="304800" cy="304800"/>
                <wp:effectExtent l="0" t="0" r="0" b="0"/>
                <wp:docPr id="1539315947" name="Obdélník 4" descr="Notebook Lexibook JC598PAi2 Paw Patr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10BE6B" id="Obdélník 4" o:spid="_x0000_s1026" alt="Notebook Lexibook JC598PAi2 Paw Patro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E26527F" w14:textId="3D573776" w:rsidR="00351816" w:rsidRDefault="00351816">
      <w:pPr>
        <w:pBdr>
          <w:bottom w:val="single" w:sz="12" w:space="1" w:color="auto"/>
        </w:pBdr>
      </w:pPr>
    </w:p>
    <w:p w14:paraId="3455ABF3" w14:textId="40882D20" w:rsidR="00351816" w:rsidRDefault="00351816">
      <w:pPr>
        <w:pBdr>
          <w:bottom w:val="single" w:sz="12" w:space="1" w:color="auto"/>
        </w:pBdr>
      </w:pPr>
    </w:p>
    <w:p w14:paraId="64AE5BA7" w14:textId="77D5E6DD" w:rsidR="00351816" w:rsidRDefault="00351816">
      <w:pPr>
        <w:pBdr>
          <w:bottom w:val="single" w:sz="12" w:space="1" w:color="auto"/>
        </w:pBdr>
      </w:pPr>
    </w:p>
    <w:p w14:paraId="0D696BBB" w14:textId="10E135B2" w:rsidR="00351816" w:rsidRDefault="00351816"/>
    <w:p w14:paraId="35192635" w14:textId="264D21D8" w:rsidR="00351816" w:rsidRPr="00474C58" w:rsidRDefault="00474C58">
      <w:pPr>
        <w:rPr>
          <w:color w:val="C45911" w:themeColor="accent2" w:themeShade="BF"/>
          <w:sz w:val="56"/>
          <w:szCs w:val="56"/>
        </w:rPr>
      </w:pPr>
      <w:r w:rsidRPr="00474C58">
        <w:rPr>
          <w:noProof/>
          <w:sz w:val="56"/>
          <w:szCs w:val="56"/>
        </w:rPr>
        <w:drawing>
          <wp:anchor distT="0" distB="0" distL="114300" distR="114300" simplePos="0" relativeHeight="251661312" behindDoc="1" locked="0" layoutInCell="1" allowOverlap="1" wp14:anchorId="5F625C5C" wp14:editId="4E192A8D">
            <wp:simplePos x="0" y="0"/>
            <wp:positionH relativeFrom="column">
              <wp:posOffset>1699895</wp:posOffset>
            </wp:positionH>
            <wp:positionV relativeFrom="paragraph">
              <wp:posOffset>12065</wp:posOffset>
            </wp:positionV>
            <wp:extent cx="3009600" cy="1774800"/>
            <wp:effectExtent l="0" t="0" r="635" b="0"/>
            <wp:wrapNone/>
            <wp:docPr id="233163520" name="Obrázek 5" descr="Město Velké Meziříčí - Sportovec města za rok 2019 – zveřejnění nominac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ěsto Velké Meziříčí - Sportovec města za rok 2019 – zveřejnění nominací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600" cy="17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816" w:rsidRPr="00474C58">
        <w:rPr>
          <w:color w:val="C45911" w:themeColor="accent2" w:themeShade="BF"/>
          <w:sz w:val="56"/>
          <w:szCs w:val="56"/>
        </w:rPr>
        <w:t>29. 06. 2023   SPORTOVNÍ DEN</w:t>
      </w:r>
    </w:p>
    <w:p w14:paraId="1B762301" w14:textId="5CF6AD56" w:rsidR="00474C58" w:rsidRPr="00351816" w:rsidRDefault="00474C58" w:rsidP="00474C58">
      <w:pPr>
        <w:jc w:val="center"/>
        <w:rPr>
          <w:color w:val="C45911" w:themeColor="accent2" w:themeShade="BF"/>
          <w:sz w:val="72"/>
          <w:szCs w:val="72"/>
        </w:rPr>
      </w:pPr>
    </w:p>
    <w:p w14:paraId="3023A1A7" w14:textId="3F875FAF" w:rsidR="00351816" w:rsidRDefault="00351816">
      <w:pPr>
        <w:pBdr>
          <w:bottom w:val="single" w:sz="12" w:space="1" w:color="auto"/>
        </w:pBdr>
      </w:pPr>
    </w:p>
    <w:p w14:paraId="44C2B01A" w14:textId="49DC856E" w:rsidR="00474C58" w:rsidRDefault="00474C58">
      <w:pPr>
        <w:pBdr>
          <w:bottom w:val="single" w:sz="12" w:space="1" w:color="auto"/>
        </w:pBdr>
      </w:pPr>
    </w:p>
    <w:p w14:paraId="4D80BC12" w14:textId="5B9F0656" w:rsidR="00351816" w:rsidRDefault="00351816"/>
    <w:p w14:paraId="65550AD5" w14:textId="42F65D4B" w:rsidR="00351816" w:rsidRPr="00474C58" w:rsidRDefault="00474C58">
      <w:pPr>
        <w:rPr>
          <w:b/>
          <w:bCs/>
          <w:color w:val="BF8F00" w:themeColor="accent4" w:themeShade="BF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4958D62" wp14:editId="5F6C5C80">
            <wp:simplePos x="0" y="0"/>
            <wp:positionH relativeFrom="column">
              <wp:posOffset>3550285</wp:posOffset>
            </wp:positionH>
            <wp:positionV relativeFrom="paragraph">
              <wp:posOffset>50800</wp:posOffset>
            </wp:positionV>
            <wp:extent cx="2779200" cy="2185200"/>
            <wp:effectExtent l="0" t="0" r="2540" b="5715"/>
            <wp:wrapNone/>
            <wp:docPr id="1085360401" name="Obrázek 6" descr="Předávání vysvědčení za 1. pololetí 2020/2021 | Organizační pokyny |  Základní škola Česká 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ředávání vysvědčení za 1. pololetí 2020/2021 | Organizační pokyny |  Základní škola Česká V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200" cy="21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816" w:rsidRPr="00474C58">
        <w:rPr>
          <w:b/>
          <w:bCs/>
          <w:color w:val="BF8F00" w:themeColor="accent4" w:themeShade="BF"/>
          <w:sz w:val="96"/>
          <w:szCs w:val="96"/>
        </w:rPr>
        <w:t>30. 06. 2023        VYSVĚDČENÍ</w:t>
      </w:r>
      <w:r>
        <w:rPr>
          <w:b/>
          <w:bCs/>
          <w:color w:val="BF8F00" w:themeColor="accent4" w:themeShade="BF"/>
          <w:sz w:val="96"/>
          <w:szCs w:val="96"/>
        </w:rPr>
        <w:t xml:space="preserve">   </w:t>
      </w:r>
    </w:p>
    <w:sectPr w:rsidR="00351816" w:rsidRPr="00474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16"/>
    <w:rsid w:val="000F39E7"/>
    <w:rsid w:val="00351816"/>
    <w:rsid w:val="0047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4754C"/>
  <w15:chartTrackingRefBased/>
  <w15:docId w15:val="{8AC892BC-EB3E-4505-9700-64F5D34A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Yvona Suchanova</dc:creator>
  <cp:keywords/>
  <dc:description/>
  <cp:lastModifiedBy>Yvona Suchanova</cp:lastModifiedBy>
  <cp:revision>1</cp:revision>
  <cp:lastPrinted>2023-06-19T08:20:00Z</cp:lastPrinted>
  <dcterms:created xsi:type="dcterms:W3CDTF">2023-06-19T08:04:00Z</dcterms:created>
  <dcterms:modified xsi:type="dcterms:W3CDTF">2023-06-19T08:22:00Z</dcterms:modified>
</cp:coreProperties>
</file>