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F08C" w14:textId="328963D5" w:rsidR="00477863" w:rsidRPr="00091603" w:rsidRDefault="00ED1D37" w:rsidP="00ED1D37">
      <w:pPr>
        <w:jc w:val="center"/>
        <w:rPr>
          <w:b/>
          <w:bCs/>
          <w:color w:val="A8D08D" w:themeColor="accent6" w:themeTint="99"/>
          <w:sz w:val="240"/>
          <w:szCs w:val="240"/>
        </w:rPr>
      </w:pPr>
      <w:r w:rsidRPr="00091603">
        <w:rPr>
          <w:b/>
          <w:bCs/>
          <w:color w:val="A8D08D" w:themeColor="accent6" w:themeTint="99"/>
          <w:sz w:val="240"/>
          <w:szCs w:val="240"/>
        </w:rPr>
        <w:t>PLAVÁNÍ</w:t>
      </w:r>
    </w:p>
    <w:p w14:paraId="5BC7B58C" w14:textId="64C43BD9" w:rsidR="00ED1D37" w:rsidRPr="00ED1D37" w:rsidRDefault="00ED1D37">
      <w:pPr>
        <w:rPr>
          <w:b/>
          <w:bCs/>
          <w:color w:val="538135" w:themeColor="accent6" w:themeShade="BF"/>
          <w:sz w:val="50"/>
          <w:szCs w:val="50"/>
        </w:rPr>
      </w:pPr>
      <w:r w:rsidRPr="00ED1D37">
        <w:rPr>
          <w:b/>
          <w:bCs/>
          <w:color w:val="538135" w:themeColor="accent6" w:themeShade="BF"/>
          <w:sz w:val="50"/>
          <w:szCs w:val="50"/>
        </w:rPr>
        <w:t>PÁTEK 10.00 – 12.00 hod.</w:t>
      </w:r>
    </w:p>
    <w:p w14:paraId="5738DD7B" w14:textId="3B9595DE" w:rsidR="00ED1D37" w:rsidRPr="00ED1D37" w:rsidRDefault="00ED1D37">
      <w:pPr>
        <w:rPr>
          <w:b/>
          <w:bCs/>
          <w:color w:val="538135" w:themeColor="accent6" w:themeShade="BF"/>
          <w:sz w:val="50"/>
          <w:szCs w:val="50"/>
        </w:rPr>
      </w:pPr>
    </w:p>
    <w:p w14:paraId="74A34BD9" w14:textId="2B8CE7B8" w:rsidR="00ED1D37" w:rsidRPr="00ED1D37" w:rsidRDefault="00ED1D37">
      <w:pPr>
        <w:rPr>
          <w:b/>
          <w:bCs/>
          <w:color w:val="C00000"/>
          <w:sz w:val="50"/>
          <w:szCs w:val="50"/>
        </w:rPr>
      </w:pPr>
      <w:r w:rsidRPr="00ED1D37">
        <w:rPr>
          <w:b/>
          <w:bCs/>
          <w:color w:val="C00000"/>
          <w:sz w:val="50"/>
          <w:szCs w:val="50"/>
        </w:rPr>
        <w:t>16. 09., 23. 09., 30. 09.,</w:t>
      </w:r>
    </w:p>
    <w:p w14:paraId="57A25968" w14:textId="06E65368" w:rsidR="00ED1D37" w:rsidRPr="00ED1D37" w:rsidRDefault="00ED1D37">
      <w:pPr>
        <w:rPr>
          <w:b/>
          <w:bCs/>
          <w:color w:val="C00000"/>
          <w:sz w:val="50"/>
          <w:szCs w:val="50"/>
        </w:rPr>
      </w:pPr>
      <w:r w:rsidRPr="00ED1D37">
        <w:rPr>
          <w:b/>
          <w:bCs/>
          <w:color w:val="C00000"/>
          <w:sz w:val="50"/>
          <w:szCs w:val="50"/>
        </w:rPr>
        <w:t>07. 10., 14. 10., 21.10.,</w:t>
      </w:r>
    </w:p>
    <w:p w14:paraId="4D1A6132" w14:textId="2D4DA756" w:rsidR="00ED1D37" w:rsidRDefault="00ED1D37">
      <w:pPr>
        <w:rPr>
          <w:b/>
          <w:bCs/>
          <w:color w:val="C00000"/>
          <w:sz w:val="50"/>
          <w:szCs w:val="50"/>
        </w:rPr>
      </w:pPr>
      <w:r w:rsidRPr="00ED1D37">
        <w:rPr>
          <w:b/>
          <w:bCs/>
          <w:color w:val="C00000"/>
          <w:sz w:val="50"/>
          <w:szCs w:val="50"/>
        </w:rPr>
        <w:t>04. 11., 11. 11., 18. 11., 25. 11. 2022</w:t>
      </w:r>
    </w:p>
    <w:p w14:paraId="17196948" w14:textId="77777777" w:rsidR="00ED1D37" w:rsidRPr="00ED1D37" w:rsidRDefault="00ED1D37">
      <w:pPr>
        <w:rPr>
          <w:b/>
          <w:bCs/>
          <w:color w:val="C00000"/>
        </w:rPr>
      </w:pPr>
    </w:p>
    <w:p w14:paraId="531F408E" w14:textId="0337BBD4" w:rsidR="00ED1D37" w:rsidRDefault="00ED1D37">
      <w:pPr>
        <w:rPr>
          <w:b/>
          <w:bCs/>
          <w:color w:val="C45911" w:themeColor="accent2" w:themeShade="BF"/>
          <w:sz w:val="40"/>
          <w:szCs w:val="40"/>
        </w:rPr>
      </w:pPr>
      <w:r w:rsidRPr="00ED1D37">
        <w:rPr>
          <w:b/>
          <w:bCs/>
          <w:color w:val="C45911" w:themeColor="accent2" w:themeShade="BF"/>
          <w:sz w:val="40"/>
          <w:szCs w:val="40"/>
        </w:rPr>
        <w:t>PLAVKY, RUČNÍK MÝDLO</w:t>
      </w:r>
    </w:p>
    <w:p w14:paraId="0C2D70C9" w14:textId="2E0D9D08" w:rsidR="00ED1D37" w:rsidRPr="00ED1D37" w:rsidRDefault="00091603">
      <w:pPr>
        <w:rPr>
          <w:b/>
          <w:bCs/>
          <w:color w:val="C45911" w:themeColor="accent2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EE475F" wp14:editId="2F2285B0">
            <wp:simplePos x="895350" y="5991225"/>
            <wp:positionH relativeFrom="column">
              <wp:align>center</wp:align>
            </wp:positionH>
            <wp:positionV relativeFrom="page">
              <wp:align>bottom</wp:align>
            </wp:positionV>
            <wp:extent cx="6181200" cy="4122000"/>
            <wp:effectExtent l="0" t="0" r="0" b="0"/>
            <wp:wrapNone/>
            <wp:docPr id="1" name="Obrázek 1" descr="Plavání – Mateřská škola Kaštánek Třebí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vání – Mateřská škola Kaštánek Třebí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00" cy="41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1D37" w:rsidRPr="00ED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7"/>
    <w:rsid w:val="00091603"/>
    <w:rsid w:val="004101C5"/>
    <w:rsid w:val="00477863"/>
    <w:rsid w:val="00E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0A36"/>
  <w15:chartTrackingRefBased/>
  <w15:docId w15:val="{86B57A1E-3D29-4EBA-A27D-E152123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2</cp:revision>
  <dcterms:created xsi:type="dcterms:W3CDTF">2022-08-30T08:39:00Z</dcterms:created>
  <dcterms:modified xsi:type="dcterms:W3CDTF">2022-08-30T08:39:00Z</dcterms:modified>
</cp:coreProperties>
</file>